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Yash</w:t>
      </w:r>
      <w:r>
        <w:rPr>
          <w:spacing w:val="-3"/>
        </w:rPr>
        <w:t> </w:t>
      </w:r>
      <w:r>
        <w:rPr>
          <w:spacing w:val="-4"/>
        </w:rPr>
        <w:t>Shah</w:t>
      </w:r>
    </w:p>
    <w:p>
      <w:pPr>
        <w:spacing w:before="60"/>
        <w:ind w:left="0" w:right="0" w:firstLine="0"/>
        <w:jc w:val="center"/>
        <w:rPr>
          <w:rFonts w:ascii="Georgia"/>
          <w:b/>
          <w:sz w:val="20"/>
        </w:rPr>
      </w:pPr>
      <w:r>
        <w:rPr>
          <w:rFonts w:ascii="Georgia"/>
          <w:b/>
          <w:w w:val="95"/>
          <w:sz w:val="20"/>
        </w:rPr>
        <w:t>Computer</w:t>
      </w:r>
      <w:r>
        <w:rPr>
          <w:rFonts w:ascii="Georgia"/>
          <w:b/>
          <w:spacing w:val="28"/>
          <w:sz w:val="20"/>
        </w:rPr>
        <w:t> </w:t>
      </w:r>
      <w:r>
        <w:rPr>
          <w:rFonts w:ascii="Georgia"/>
          <w:b/>
          <w:w w:val="95"/>
          <w:sz w:val="20"/>
        </w:rPr>
        <w:t>Engineering</w:t>
      </w:r>
      <w:r>
        <w:rPr>
          <w:rFonts w:ascii="Georgia"/>
          <w:b/>
          <w:spacing w:val="30"/>
          <w:sz w:val="20"/>
        </w:rPr>
        <w:t> </w:t>
      </w:r>
      <w:r>
        <w:rPr>
          <w:rFonts w:ascii="Georgia"/>
          <w:b/>
          <w:w w:val="95"/>
          <w:sz w:val="20"/>
        </w:rPr>
        <w:t>Under</w:t>
      </w:r>
      <w:r>
        <w:rPr>
          <w:rFonts w:ascii="Georgia"/>
          <w:b/>
          <w:spacing w:val="29"/>
          <w:sz w:val="20"/>
        </w:rPr>
        <w:t> </w:t>
      </w:r>
      <w:r>
        <w:rPr>
          <w:rFonts w:ascii="Georgia"/>
          <w:b/>
          <w:spacing w:val="-2"/>
          <w:w w:val="95"/>
          <w:sz w:val="20"/>
        </w:rPr>
        <w:t>Graduate</w:t>
      </w:r>
    </w:p>
    <w:p>
      <w:pPr>
        <w:pStyle w:val="BodyText"/>
        <w:tabs>
          <w:tab w:pos="3255" w:val="left" w:leader="none"/>
        </w:tabs>
        <w:spacing w:before="118"/>
        <w:ind w:left="0"/>
        <w:jc w:val="center"/>
      </w:pPr>
      <w:r>
        <w:rPr>
          <w:w w:val="95"/>
        </w:rPr>
        <w:t>Vadodara,</w:t>
      </w:r>
      <w:r>
        <w:rPr>
          <w:spacing w:val="7"/>
        </w:rPr>
        <w:t> </w:t>
      </w:r>
      <w:r>
        <w:rPr>
          <w:w w:val="95"/>
        </w:rPr>
        <w:t>India</w:t>
      </w:r>
      <w:r>
        <w:rPr>
          <w:spacing w:val="6"/>
        </w:rPr>
        <w:t> </w:t>
      </w:r>
      <w:r>
        <w:rPr>
          <w:w w:val="95"/>
        </w:rPr>
        <w:t>;</w:t>
      </w:r>
      <w:r>
        <w:rPr>
          <w:spacing w:val="7"/>
        </w:rPr>
        <w:t> </w:t>
      </w:r>
      <w:r>
        <w:rPr>
          <w:w w:val="95"/>
        </w:rPr>
        <w:t>+91</w:t>
      </w:r>
      <w:r>
        <w:rPr>
          <w:spacing w:val="7"/>
        </w:rPr>
        <w:t> </w:t>
      </w:r>
      <w:r>
        <w:rPr>
          <w:spacing w:val="-2"/>
          <w:w w:val="95"/>
        </w:rPr>
        <w:t>9511755695</w:t>
      </w:r>
      <w:r>
        <w:rPr/>
        <w:tab/>
      </w:r>
      <w:hyperlink r:id="rId5">
        <w:r>
          <w:rPr>
            <w:spacing w:val="-2"/>
          </w:rPr>
          <w:t>dasingyash07@gmail.com</w:t>
        </w:r>
      </w:hyperlink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1"/>
      </w:pPr>
      <w:r>
        <w:rPr/>
        <w:pict>
          <v:shape style="position:absolute;margin-left:42.52pt;margin-top:15.386935pt;width:510.25pt;height:.1pt;mso-position-horizontal-relative:page;mso-position-vertical-relative:paragraph;z-index:-15728640;mso-wrap-distance-left:0;mso-wrap-distance-right:0" id="docshape1" coordorigin="850,308" coordsize="10205,0" path="m850,308l11055,308e" filled="false" stroked="true" strokeweight=".398pt" strokecolor="#000000">
            <v:path arrowok="t"/>
            <v:stroke dashstyle="solid"/>
            <w10:wrap type="topAndBottom"/>
          </v:shape>
        </w:pict>
      </w:r>
      <w:r>
        <w:rPr>
          <w:w w:val="90"/>
        </w:rPr>
        <w:t>Professional</w:t>
      </w:r>
      <w:r>
        <w:rPr>
          <w:spacing w:val="26"/>
        </w:rPr>
        <w:t> </w:t>
      </w:r>
      <w:r>
        <w:rPr>
          <w:spacing w:val="-2"/>
        </w:rPr>
        <w:t>Summary</w:t>
      </w:r>
    </w:p>
    <w:p>
      <w:pPr>
        <w:pStyle w:val="BodyText"/>
        <w:spacing w:before="6"/>
        <w:ind w:left="0"/>
        <w:rPr>
          <w:rFonts w:ascii="Georgia"/>
          <w:b/>
          <w:sz w:val="7"/>
        </w:rPr>
      </w:pPr>
    </w:p>
    <w:p>
      <w:pPr>
        <w:pStyle w:val="BodyText"/>
        <w:spacing w:before="53"/>
        <w:ind w:left="110" w:right="112"/>
        <w:jc w:val="both"/>
      </w:pPr>
      <w:r>
        <w:rPr>
          <w:w w:val="95"/>
        </w:rPr>
        <w:t>Highly</w:t>
      </w:r>
      <w:r>
        <w:rPr>
          <w:spacing w:val="-11"/>
          <w:w w:val="95"/>
        </w:rPr>
        <w:t> </w:t>
      </w:r>
      <w:r>
        <w:rPr>
          <w:w w:val="95"/>
        </w:rPr>
        <w:t>organized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dependable</w:t>
      </w:r>
      <w:r>
        <w:rPr>
          <w:spacing w:val="-11"/>
          <w:w w:val="95"/>
        </w:rPr>
        <w:t> </w:t>
      </w:r>
      <w:r>
        <w:rPr>
          <w:w w:val="95"/>
        </w:rPr>
        <w:t>professional</w:t>
      </w:r>
      <w:r>
        <w:rPr>
          <w:spacing w:val="-11"/>
          <w:w w:val="95"/>
        </w:rPr>
        <w:t> </w:t>
      </w:r>
      <w:r>
        <w:rPr>
          <w:w w:val="95"/>
        </w:rPr>
        <w:t>with</w:t>
      </w:r>
      <w:r>
        <w:rPr>
          <w:spacing w:val="-11"/>
          <w:w w:val="95"/>
        </w:rPr>
        <w:t> </w:t>
      </w:r>
      <w:r>
        <w:rPr>
          <w:w w:val="95"/>
        </w:rPr>
        <w:t>experience</w:t>
      </w:r>
      <w:r>
        <w:rPr>
          <w:spacing w:val="-11"/>
          <w:w w:val="95"/>
        </w:rPr>
        <w:t> </w:t>
      </w:r>
      <w:r>
        <w:rPr>
          <w:w w:val="95"/>
        </w:rPr>
        <w:t>managing</w:t>
      </w:r>
      <w:r>
        <w:rPr>
          <w:spacing w:val="-11"/>
          <w:w w:val="95"/>
        </w:rPr>
        <w:t> </w:t>
      </w:r>
      <w:r>
        <w:rPr>
          <w:w w:val="95"/>
        </w:rPr>
        <w:t>multiple</w:t>
      </w:r>
      <w:r>
        <w:rPr>
          <w:spacing w:val="-11"/>
          <w:w w:val="95"/>
        </w:rPr>
        <w:t> </w:t>
      </w:r>
      <w:r>
        <w:rPr>
          <w:w w:val="95"/>
        </w:rPr>
        <w:t>priorities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taking</w:t>
      </w:r>
      <w:r>
        <w:rPr>
          <w:spacing w:val="-11"/>
          <w:w w:val="95"/>
        </w:rPr>
        <w:t> </w:t>
      </w:r>
      <w:r>
        <w:rPr>
          <w:w w:val="95"/>
        </w:rPr>
        <w:t>on</w:t>
      </w:r>
      <w:r>
        <w:rPr>
          <w:spacing w:val="-11"/>
          <w:w w:val="95"/>
        </w:rPr>
        <w:t> </w:t>
      </w:r>
      <w:r>
        <w:rPr>
          <w:w w:val="95"/>
        </w:rPr>
        <w:t>additional responsibilities</w:t>
      </w:r>
      <w:r>
        <w:rPr>
          <w:spacing w:val="-2"/>
          <w:w w:val="95"/>
        </w:rPr>
        <w:t> </w:t>
      </w:r>
      <w:r>
        <w:rPr>
          <w:w w:val="95"/>
        </w:rPr>
        <w:t>to</w:t>
      </w:r>
      <w:r>
        <w:rPr>
          <w:spacing w:val="-2"/>
          <w:w w:val="95"/>
        </w:rPr>
        <w:t> </w:t>
      </w:r>
      <w:r>
        <w:rPr>
          <w:w w:val="95"/>
        </w:rPr>
        <w:t>support</w:t>
      </w:r>
      <w:r>
        <w:rPr>
          <w:spacing w:val="-2"/>
          <w:w w:val="95"/>
        </w:rPr>
        <w:t> </w:t>
      </w:r>
      <w:r>
        <w:rPr>
          <w:w w:val="95"/>
        </w:rPr>
        <w:t>team</w:t>
      </w:r>
      <w:r>
        <w:rPr>
          <w:spacing w:val="-2"/>
          <w:w w:val="95"/>
        </w:rPr>
        <w:t> </w:t>
      </w:r>
      <w:r>
        <w:rPr>
          <w:w w:val="95"/>
        </w:rPr>
        <w:t>success.</w:t>
      </w:r>
      <w:r>
        <w:rPr>
          <w:spacing w:val="18"/>
        </w:rPr>
        <w:t> </w:t>
      </w:r>
      <w:r>
        <w:rPr>
          <w:w w:val="95"/>
        </w:rPr>
        <w:t>Seeking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full-time</w:t>
      </w:r>
      <w:r>
        <w:rPr>
          <w:spacing w:val="-2"/>
          <w:w w:val="95"/>
        </w:rPr>
        <w:t> </w:t>
      </w:r>
      <w:r>
        <w:rPr>
          <w:w w:val="95"/>
        </w:rPr>
        <w:t>role</w:t>
      </w:r>
      <w:r>
        <w:rPr>
          <w:spacing w:val="-2"/>
          <w:w w:val="95"/>
        </w:rPr>
        <w:t> </w:t>
      </w:r>
      <w:r>
        <w:rPr>
          <w:w w:val="95"/>
        </w:rPr>
        <w:t>with</w:t>
      </w:r>
      <w:r>
        <w:rPr>
          <w:spacing w:val="-2"/>
          <w:w w:val="95"/>
        </w:rPr>
        <w:t> </w:t>
      </w:r>
      <w:r>
        <w:rPr>
          <w:w w:val="95"/>
        </w:rPr>
        <w:t>opportunities</w:t>
      </w:r>
      <w:r>
        <w:rPr>
          <w:spacing w:val="-2"/>
          <w:w w:val="95"/>
        </w:rPr>
        <w:t> </w:t>
      </w:r>
      <w:r>
        <w:rPr>
          <w:w w:val="95"/>
        </w:rPr>
        <w:t>for</w:t>
      </w:r>
      <w:r>
        <w:rPr>
          <w:spacing w:val="-2"/>
          <w:w w:val="95"/>
        </w:rPr>
        <w:t> </w:t>
      </w:r>
      <w:r>
        <w:rPr>
          <w:w w:val="95"/>
        </w:rPr>
        <w:t>professional</w:t>
      </w:r>
      <w:r>
        <w:rPr>
          <w:spacing w:val="-2"/>
          <w:w w:val="95"/>
        </w:rPr>
        <w:t> </w:t>
      </w:r>
      <w:r>
        <w:rPr>
          <w:w w:val="95"/>
        </w:rPr>
        <w:t>growth</w:t>
      </w:r>
      <w:r>
        <w:rPr>
          <w:spacing w:val="-2"/>
          <w:w w:val="95"/>
        </w:rPr>
        <w:t> </w:t>
      </w:r>
      <w:r>
        <w:rPr>
          <w:w w:val="95"/>
        </w:rPr>
        <w:t>to</w:t>
      </w:r>
      <w:r>
        <w:rPr>
          <w:spacing w:val="-2"/>
          <w:w w:val="95"/>
        </w:rPr>
        <w:t> </w:t>
      </w:r>
      <w:r>
        <w:rPr>
          <w:w w:val="95"/>
        </w:rPr>
        <w:t>apply strong interpersonal skills, effective time management, and problem-solving abilities.</w: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Heading1"/>
        <w:jc w:val="both"/>
      </w:pPr>
      <w:r>
        <w:rPr/>
        <w:pict>
          <v:shape style="position:absolute;margin-left:42.52pt;margin-top:15.387903pt;width:510.25pt;height:.1pt;mso-position-horizontal-relative:page;mso-position-vertical-relative:paragraph;z-index:-15728128;mso-wrap-distance-left:0;mso-wrap-distance-right:0" id="docshape2" coordorigin="850,308" coordsize="10205,0" path="m850,308l11055,308e" filled="false" stroked="true" strokeweight=".398pt" strokecolor="#000000">
            <v:path arrowok="t"/>
            <v:stroke dashstyle="solid"/>
            <w10:wrap type="topAndBottom"/>
          </v:shape>
        </w:pict>
      </w:r>
      <w:r>
        <w:rPr>
          <w:w w:val="95"/>
        </w:rPr>
        <w:t>Work</w:t>
      </w:r>
      <w:r>
        <w:rPr>
          <w:spacing w:val="-2"/>
        </w:rPr>
        <w:t> History</w:t>
      </w:r>
    </w:p>
    <w:p>
      <w:pPr>
        <w:pStyle w:val="BodyText"/>
        <w:spacing w:before="6"/>
        <w:ind w:left="0"/>
        <w:rPr>
          <w:rFonts w:ascii="Georgia"/>
          <w:b/>
          <w:sz w:val="7"/>
        </w:rPr>
      </w:pPr>
    </w:p>
    <w:p>
      <w:pPr>
        <w:tabs>
          <w:tab w:pos="8447" w:val="left" w:leader="none"/>
        </w:tabs>
        <w:spacing w:line="240" w:lineRule="exact" w:before="53"/>
        <w:ind w:left="110" w:right="0" w:firstLine="0"/>
        <w:jc w:val="left"/>
        <w:rPr>
          <w:sz w:val="20"/>
        </w:rPr>
      </w:pPr>
      <w:r>
        <w:rPr>
          <w:rFonts w:ascii="Georgia" w:hAnsi="Georgia"/>
          <w:b/>
          <w:w w:val="95"/>
          <w:sz w:val="20"/>
        </w:rPr>
        <w:t>Member</w:t>
      </w:r>
      <w:r>
        <w:rPr>
          <w:rFonts w:ascii="Georgia" w:hAnsi="Georgia"/>
          <w:b/>
          <w:spacing w:val="16"/>
          <w:sz w:val="20"/>
        </w:rPr>
        <w:t> </w:t>
      </w:r>
      <w:r>
        <w:rPr>
          <w:rFonts w:ascii="Georgia" w:hAnsi="Georgia"/>
          <w:b/>
          <w:w w:val="95"/>
          <w:sz w:val="20"/>
        </w:rPr>
        <w:t>of</w:t>
      </w:r>
      <w:r>
        <w:rPr>
          <w:rFonts w:ascii="Georgia" w:hAnsi="Georgia"/>
          <w:b/>
          <w:spacing w:val="18"/>
          <w:sz w:val="20"/>
        </w:rPr>
        <w:t> </w:t>
      </w:r>
      <w:r>
        <w:rPr>
          <w:rFonts w:ascii="Georgia" w:hAnsi="Georgia"/>
          <w:b/>
          <w:w w:val="95"/>
          <w:sz w:val="20"/>
        </w:rPr>
        <w:t>Technical</w:t>
      </w:r>
      <w:r>
        <w:rPr>
          <w:rFonts w:ascii="Georgia" w:hAnsi="Georgia"/>
          <w:b/>
          <w:spacing w:val="18"/>
          <w:sz w:val="20"/>
        </w:rPr>
        <w:t> </w:t>
      </w:r>
      <w:r>
        <w:rPr>
          <w:rFonts w:ascii="Georgia" w:hAnsi="Georgia"/>
          <w:b/>
          <w:spacing w:val="-4"/>
          <w:w w:val="95"/>
          <w:sz w:val="20"/>
        </w:rPr>
        <w:t>Team</w:t>
      </w:r>
      <w:r>
        <w:rPr>
          <w:rFonts w:ascii="Georgia" w:hAnsi="Georgia"/>
          <w:b/>
          <w:sz w:val="20"/>
        </w:rPr>
        <w:tab/>
      </w:r>
      <w:r>
        <w:rPr>
          <w:w w:val="95"/>
          <w:sz w:val="20"/>
        </w:rPr>
        <w:t>Jun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2025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–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May</w:t>
      </w:r>
      <w:r>
        <w:rPr>
          <w:spacing w:val="-1"/>
          <w:w w:val="95"/>
          <w:sz w:val="20"/>
        </w:rPr>
        <w:t> </w:t>
      </w:r>
      <w:r>
        <w:rPr>
          <w:spacing w:val="-4"/>
          <w:w w:val="95"/>
          <w:sz w:val="20"/>
        </w:rPr>
        <w:t>2026</w:t>
      </w:r>
    </w:p>
    <w:p>
      <w:pPr>
        <w:pStyle w:val="BodyText"/>
        <w:spacing w:line="239" w:lineRule="exact"/>
        <w:ind w:left="110"/>
      </w:pPr>
      <w:r>
        <w:rPr>
          <w:w w:val="90"/>
        </w:rPr>
        <w:t>NeoFolks,</w:t>
      </w:r>
      <w:r>
        <w:rPr>
          <w:spacing w:val="17"/>
        </w:rPr>
        <w:t> </w:t>
      </w:r>
      <w:r>
        <w:rPr>
          <w:spacing w:val="-2"/>
          <w:w w:val="95"/>
        </w:rPr>
        <w:t>Vadodara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88" w:after="0"/>
        <w:ind w:left="309" w:right="0" w:hanging="200"/>
        <w:jc w:val="left"/>
        <w:rPr>
          <w:sz w:val="20"/>
        </w:rPr>
      </w:pPr>
      <w:r>
        <w:rPr>
          <w:w w:val="95"/>
          <w:sz w:val="20"/>
        </w:rPr>
        <w:t>Led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technical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team,in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hackathons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other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workshop</w:t>
      </w:r>
      <w:r>
        <w:rPr>
          <w:spacing w:val="-10"/>
          <w:w w:val="95"/>
          <w:sz w:val="20"/>
        </w:rPr>
        <w:t> </w:t>
      </w:r>
      <w:r>
        <w:rPr>
          <w:spacing w:val="-2"/>
          <w:w w:val="95"/>
          <w:sz w:val="20"/>
        </w:rPr>
        <w:t>initiatives.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112" w:after="0"/>
        <w:ind w:left="309" w:right="0" w:hanging="200"/>
        <w:jc w:val="left"/>
        <w:rPr>
          <w:sz w:val="20"/>
        </w:rPr>
      </w:pPr>
      <w:r>
        <w:rPr>
          <w:w w:val="95"/>
          <w:sz w:val="20"/>
        </w:rPr>
        <w:t>Planned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executed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outreach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-3"/>
          <w:sz w:val="20"/>
        </w:rPr>
        <w:t> </w:t>
      </w:r>
      <w:r>
        <w:rPr>
          <w:spacing w:val="-2"/>
          <w:w w:val="95"/>
          <w:sz w:val="20"/>
        </w:rPr>
        <w:t>audience.</w:t>
      </w:r>
    </w:p>
    <w:p>
      <w:pPr>
        <w:tabs>
          <w:tab w:pos="8527" w:val="left" w:leader="none"/>
        </w:tabs>
        <w:spacing w:line="240" w:lineRule="exact" w:before="77"/>
        <w:ind w:left="110" w:right="0" w:firstLine="0"/>
        <w:jc w:val="left"/>
        <w:rPr>
          <w:sz w:val="20"/>
        </w:rPr>
      </w:pPr>
      <w:r>
        <w:rPr>
          <w:rFonts w:ascii="Georgia" w:hAnsi="Georgia"/>
          <w:b/>
          <w:sz w:val="20"/>
        </w:rPr>
        <w:t>Active</w:t>
      </w:r>
      <w:r>
        <w:rPr>
          <w:rFonts w:ascii="Georgia" w:hAnsi="Georgia"/>
          <w:b/>
          <w:spacing w:val="32"/>
          <w:sz w:val="20"/>
        </w:rPr>
        <w:t> </w:t>
      </w:r>
      <w:r>
        <w:rPr>
          <w:rFonts w:ascii="Georgia" w:hAnsi="Georgia"/>
          <w:b/>
          <w:spacing w:val="-2"/>
          <w:sz w:val="20"/>
        </w:rPr>
        <w:t>Member</w:t>
      </w:r>
      <w:r>
        <w:rPr>
          <w:rFonts w:ascii="Georgia" w:hAnsi="Georgia"/>
          <w:b/>
          <w:sz w:val="20"/>
        </w:rPr>
        <w:tab/>
      </w:r>
      <w:r>
        <w:rPr>
          <w:w w:val="95"/>
          <w:sz w:val="20"/>
        </w:rPr>
        <w:t>Jan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2026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–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Jan</w:t>
      </w:r>
      <w:r>
        <w:rPr>
          <w:spacing w:val="-4"/>
          <w:w w:val="95"/>
          <w:sz w:val="20"/>
        </w:rPr>
        <w:t> 2027</w:t>
      </w:r>
    </w:p>
    <w:p>
      <w:pPr>
        <w:pStyle w:val="BodyText"/>
        <w:spacing w:line="239" w:lineRule="exact"/>
        <w:ind w:left="110"/>
      </w:pPr>
      <w:r>
        <w:rPr>
          <w:w w:val="95"/>
        </w:rPr>
        <w:t>Association</w:t>
      </w:r>
      <w:r>
        <w:rPr>
          <w:spacing w:val="2"/>
        </w:rPr>
        <w:t> </w:t>
      </w:r>
      <w:r>
        <w:rPr>
          <w:w w:val="95"/>
        </w:rPr>
        <w:t>for</w:t>
      </w:r>
      <w:r>
        <w:rPr>
          <w:spacing w:val="3"/>
        </w:rPr>
        <w:t> </w:t>
      </w:r>
      <w:r>
        <w:rPr>
          <w:w w:val="95"/>
        </w:rPr>
        <w:t>Computing</w:t>
      </w:r>
      <w:r>
        <w:rPr>
          <w:spacing w:val="4"/>
        </w:rPr>
        <w:t> </w:t>
      </w:r>
      <w:r>
        <w:rPr>
          <w:w w:val="95"/>
        </w:rPr>
        <w:t>Machinery(ACM),</w:t>
      </w:r>
      <w:r>
        <w:rPr>
          <w:spacing w:val="3"/>
        </w:rPr>
        <w:t> </w:t>
      </w:r>
      <w:r>
        <w:rPr>
          <w:w w:val="95"/>
        </w:rPr>
        <w:t>Vadodara,</w:t>
      </w:r>
      <w:r>
        <w:rPr>
          <w:spacing w:val="2"/>
        </w:rPr>
        <w:t> </w:t>
      </w:r>
      <w:r>
        <w:rPr>
          <w:spacing w:val="-2"/>
          <w:w w:val="95"/>
        </w:rPr>
        <w:t>India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88" w:after="0"/>
        <w:ind w:left="309" w:right="0" w:hanging="200"/>
        <w:jc w:val="left"/>
        <w:rPr>
          <w:sz w:val="20"/>
        </w:rPr>
      </w:pPr>
      <w:r>
        <w:rPr>
          <w:w w:val="95"/>
          <w:sz w:val="20"/>
        </w:rPr>
        <w:t>Contributed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organizing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technical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non-technical</w:t>
      </w:r>
      <w:r>
        <w:rPr>
          <w:spacing w:val="-8"/>
          <w:w w:val="95"/>
          <w:sz w:val="20"/>
        </w:rPr>
        <w:t> </w:t>
      </w:r>
      <w:r>
        <w:rPr>
          <w:spacing w:val="-2"/>
          <w:w w:val="95"/>
          <w:sz w:val="20"/>
        </w:rPr>
        <w:t>events.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113" w:after="0"/>
        <w:ind w:left="309" w:right="0" w:hanging="200"/>
        <w:jc w:val="left"/>
        <w:rPr>
          <w:sz w:val="20"/>
        </w:rPr>
      </w:pPr>
      <w:r>
        <w:rPr>
          <w:w w:val="95"/>
          <w:sz w:val="20"/>
        </w:rPr>
        <w:t>Supported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growth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engagement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student</w:t>
      </w:r>
      <w:r>
        <w:rPr>
          <w:spacing w:val="-5"/>
          <w:w w:val="95"/>
          <w:sz w:val="20"/>
        </w:rPr>
        <w:t> </w:t>
      </w:r>
      <w:r>
        <w:rPr>
          <w:spacing w:val="-2"/>
          <w:w w:val="95"/>
          <w:sz w:val="20"/>
        </w:rPr>
        <w:t>community.</w:t>
      </w:r>
    </w:p>
    <w:p>
      <w:pPr>
        <w:tabs>
          <w:tab w:pos="8527" w:val="left" w:leader="none"/>
        </w:tabs>
        <w:spacing w:line="240" w:lineRule="exact" w:before="77"/>
        <w:ind w:left="110" w:right="0" w:firstLine="0"/>
        <w:jc w:val="left"/>
        <w:rPr>
          <w:sz w:val="20"/>
        </w:rPr>
      </w:pPr>
      <w:r>
        <w:rPr>
          <w:rFonts w:ascii="Georgia" w:hAnsi="Georgia"/>
          <w:b/>
          <w:w w:val="95"/>
          <w:sz w:val="20"/>
        </w:rPr>
        <w:t>Personal</w:t>
      </w:r>
      <w:r>
        <w:rPr>
          <w:rFonts w:ascii="Georgia" w:hAnsi="Georgia"/>
          <w:b/>
          <w:spacing w:val="8"/>
          <w:sz w:val="20"/>
        </w:rPr>
        <w:t> </w:t>
      </w:r>
      <w:r>
        <w:rPr>
          <w:rFonts w:ascii="Georgia" w:hAnsi="Georgia"/>
          <w:b/>
          <w:spacing w:val="-2"/>
          <w:w w:val="95"/>
          <w:sz w:val="20"/>
        </w:rPr>
        <w:t>Projects</w:t>
      </w:r>
      <w:r>
        <w:rPr>
          <w:rFonts w:ascii="Georgia" w:hAnsi="Georgia"/>
          <w:b/>
          <w:sz w:val="20"/>
        </w:rPr>
        <w:tab/>
      </w:r>
      <w:r>
        <w:rPr>
          <w:w w:val="95"/>
          <w:sz w:val="20"/>
        </w:rPr>
        <w:t>Jan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2025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–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Feb</w:t>
      </w:r>
      <w:r>
        <w:rPr>
          <w:spacing w:val="-4"/>
          <w:w w:val="95"/>
          <w:sz w:val="20"/>
        </w:rPr>
        <w:t> 2026</w:t>
      </w:r>
    </w:p>
    <w:p>
      <w:pPr>
        <w:pStyle w:val="BodyText"/>
        <w:spacing w:line="319" w:lineRule="auto"/>
        <w:ind w:left="110" w:right="7975"/>
      </w:pPr>
      <w:r>
        <w:rPr/>
        <w:t>Mumbai, India </w:t>
      </w:r>
      <w:hyperlink r:id="rId6">
        <w:r>
          <w:rPr>
            <w:spacing w:val="-2"/>
            <w:w w:val="95"/>
          </w:rPr>
          <w:t>Attendance</w:t>
        </w:r>
        <w:r>
          <w:rPr>
            <w:spacing w:val="-3"/>
            <w:w w:val="95"/>
          </w:rPr>
          <w:t> </w:t>
        </w:r>
        <w:r>
          <w:rPr>
            <w:spacing w:val="-2"/>
            <w:w w:val="95"/>
          </w:rPr>
          <w:t>Calculator</w:t>
        </w:r>
      </w:hyperlink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29" w:after="0"/>
        <w:ind w:left="309" w:right="0" w:hanging="200"/>
        <w:jc w:val="left"/>
        <w:rPr>
          <w:sz w:val="20"/>
        </w:rPr>
      </w:pPr>
      <w:r>
        <w:rPr>
          <w:w w:val="95"/>
          <w:sz w:val="20"/>
        </w:rPr>
        <w:t>Managed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end-to-end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project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execution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including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client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communication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5"/>
          <w:w w:val="95"/>
          <w:sz w:val="20"/>
        </w:rPr>
        <w:t> </w:t>
      </w:r>
      <w:r>
        <w:rPr>
          <w:spacing w:val="-2"/>
          <w:w w:val="95"/>
          <w:sz w:val="20"/>
        </w:rPr>
        <w:t>delivery.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113" w:after="0"/>
        <w:ind w:left="309" w:right="0" w:hanging="200"/>
        <w:jc w:val="left"/>
        <w:rPr>
          <w:sz w:val="20"/>
        </w:rPr>
      </w:pPr>
      <w:r>
        <w:rPr>
          <w:w w:val="90"/>
          <w:sz w:val="20"/>
        </w:rPr>
        <w:t>Proposed</w:t>
      </w:r>
      <w:r>
        <w:rPr>
          <w:spacing w:val="20"/>
          <w:sz w:val="20"/>
        </w:rPr>
        <w:t> </w:t>
      </w:r>
      <w:r>
        <w:rPr>
          <w:w w:val="90"/>
          <w:sz w:val="20"/>
        </w:rPr>
        <w:t>solutions,</w:t>
      </w:r>
      <w:r>
        <w:rPr>
          <w:spacing w:val="20"/>
          <w:sz w:val="20"/>
        </w:rPr>
        <w:t> </w:t>
      </w:r>
      <w:r>
        <w:rPr>
          <w:w w:val="90"/>
          <w:sz w:val="20"/>
        </w:rPr>
        <w:t>defined</w:t>
      </w:r>
      <w:r>
        <w:rPr>
          <w:spacing w:val="22"/>
          <w:sz w:val="20"/>
        </w:rPr>
        <w:t> </w:t>
      </w:r>
      <w:r>
        <w:rPr>
          <w:w w:val="90"/>
          <w:sz w:val="20"/>
        </w:rPr>
        <w:t>timelines,</w:t>
      </w:r>
      <w:r>
        <w:rPr>
          <w:spacing w:val="20"/>
          <w:sz w:val="20"/>
        </w:rPr>
        <w:t> </w:t>
      </w:r>
      <w:r>
        <w:rPr>
          <w:w w:val="90"/>
          <w:sz w:val="20"/>
        </w:rPr>
        <w:t>and</w:t>
      </w:r>
      <w:r>
        <w:rPr>
          <w:spacing w:val="21"/>
          <w:sz w:val="20"/>
        </w:rPr>
        <w:t> </w:t>
      </w:r>
      <w:r>
        <w:rPr>
          <w:w w:val="90"/>
          <w:sz w:val="20"/>
        </w:rPr>
        <w:t>met</w:t>
      </w:r>
      <w:r>
        <w:rPr>
          <w:spacing w:val="21"/>
          <w:sz w:val="20"/>
        </w:rPr>
        <w:t> </w:t>
      </w:r>
      <w:r>
        <w:rPr>
          <w:w w:val="90"/>
          <w:sz w:val="20"/>
        </w:rPr>
        <w:t>deadlines</w:t>
      </w:r>
      <w:r>
        <w:rPr>
          <w:spacing w:val="21"/>
          <w:sz w:val="20"/>
        </w:rPr>
        <w:t> </w:t>
      </w:r>
      <w:r>
        <w:rPr>
          <w:spacing w:val="-2"/>
          <w:w w:val="90"/>
          <w:sz w:val="20"/>
        </w:rPr>
        <w:t>consistently.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112" w:after="0"/>
        <w:ind w:left="309" w:right="0" w:hanging="200"/>
        <w:jc w:val="left"/>
        <w:rPr>
          <w:sz w:val="20"/>
        </w:rPr>
      </w:pPr>
      <w:r>
        <w:rPr>
          <w:w w:val="90"/>
          <w:sz w:val="20"/>
        </w:rPr>
        <w:t>Developed</w:t>
      </w:r>
      <w:r>
        <w:rPr>
          <w:spacing w:val="29"/>
          <w:sz w:val="20"/>
        </w:rPr>
        <w:t> </w:t>
      </w:r>
      <w:r>
        <w:rPr>
          <w:w w:val="90"/>
          <w:sz w:val="20"/>
        </w:rPr>
        <w:t>strong</w:t>
      </w:r>
      <w:r>
        <w:rPr>
          <w:spacing w:val="30"/>
          <w:sz w:val="20"/>
        </w:rPr>
        <w:t> </w:t>
      </w:r>
      <w:r>
        <w:rPr>
          <w:w w:val="90"/>
          <w:sz w:val="20"/>
        </w:rPr>
        <w:t>self-discipline,</w:t>
      </w:r>
      <w:r>
        <w:rPr>
          <w:spacing w:val="29"/>
          <w:sz w:val="20"/>
        </w:rPr>
        <w:t> </w:t>
      </w:r>
      <w:r>
        <w:rPr>
          <w:w w:val="90"/>
          <w:sz w:val="20"/>
        </w:rPr>
        <w:t>time</w:t>
      </w:r>
      <w:r>
        <w:rPr>
          <w:spacing w:val="30"/>
          <w:sz w:val="20"/>
        </w:rPr>
        <w:t> </w:t>
      </w:r>
      <w:r>
        <w:rPr>
          <w:w w:val="90"/>
          <w:sz w:val="20"/>
        </w:rPr>
        <w:t>management,</w:t>
      </w:r>
      <w:r>
        <w:rPr>
          <w:spacing w:val="29"/>
          <w:sz w:val="20"/>
        </w:rPr>
        <w:t> </w:t>
      </w:r>
      <w:r>
        <w:rPr>
          <w:w w:val="90"/>
          <w:sz w:val="20"/>
        </w:rPr>
        <w:t>and</w:t>
      </w:r>
      <w:r>
        <w:rPr>
          <w:spacing w:val="29"/>
          <w:sz w:val="20"/>
        </w:rPr>
        <w:t> </w:t>
      </w:r>
      <w:r>
        <w:rPr>
          <w:w w:val="90"/>
          <w:sz w:val="20"/>
        </w:rPr>
        <w:t>problem-solving</w:t>
      </w:r>
      <w:r>
        <w:rPr>
          <w:spacing w:val="29"/>
          <w:sz w:val="20"/>
        </w:rPr>
        <w:t> </w:t>
      </w:r>
      <w:r>
        <w:rPr>
          <w:spacing w:val="-2"/>
          <w:w w:val="90"/>
          <w:sz w:val="20"/>
        </w:rPr>
        <w:t>skills.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1"/>
      </w:pPr>
      <w:r>
        <w:rPr/>
        <w:pict>
          <v:shape style="position:absolute;margin-left:42.52pt;margin-top:15.386914pt;width:510.25pt;height:.1pt;mso-position-horizontal-relative:page;mso-position-vertical-relative:paragraph;z-index:-15727616;mso-wrap-distance-left:0;mso-wrap-distance-right:0" id="docshape3" coordorigin="850,308" coordsize="10205,0" path="m850,308l11055,308e" filled="false" stroked="true" strokeweight=".398pt" strokecolor="#000000">
            <v:path arrowok="t"/>
            <v:stroke dashstyle="solid"/>
            <w10:wrap type="topAndBottom"/>
          </v:shape>
        </w:pict>
      </w:r>
      <w:r>
        <w:rPr>
          <w:spacing w:val="-2"/>
        </w:rPr>
        <w:t>Education</w:t>
      </w:r>
    </w:p>
    <w:p>
      <w:pPr>
        <w:pStyle w:val="BodyText"/>
        <w:spacing w:before="6"/>
        <w:ind w:left="0"/>
        <w:rPr>
          <w:rFonts w:ascii="Georgia"/>
          <w:b/>
          <w:sz w:val="7"/>
        </w:rPr>
      </w:pPr>
    </w:p>
    <w:p>
      <w:pPr>
        <w:tabs>
          <w:tab w:pos="8448" w:val="left" w:leader="none"/>
        </w:tabs>
        <w:spacing w:line="237" w:lineRule="auto" w:before="55"/>
        <w:ind w:left="110" w:right="106" w:firstLine="0"/>
        <w:jc w:val="left"/>
        <w:rPr>
          <w:sz w:val="20"/>
        </w:rPr>
      </w:pPr>
      <w:r>
        <w:rPr>
          <w:rFonts w:ascii="Georgia" w:hAnsi="Georgia"/>
          <w:b/>
          <w:sz w:val="20"/>
        </w:rPr>
        <w:t>B.Tech.</w:t>
      </w:r>
      <w:r>
        <w:rPr>
          <w:rFonts w:ascii="Georgia" w:hAnsi="Georgia"/>
          <w:b/>
          <w:spacing w:val="40"/>
          <w:sz w:val="20"/>
        </w:rPr>
        <w:t> </w:t>
      </w:r>
      <w:r>
        <w:rPr>
          <w:rFonts w:ascii="Georgia" w:hAnsi="Georgia"/>
          <w:b/>
          <w:sz w:val="20"/>
        </w:rPr>
        <w:t>Computer Science Engineering</w:t>
        <w:tab/>
      </w:r>
      <w:r>
        <w:rPr>
          <w:w w:val="95"/>
          <w:sz w:val="20"/>
        </w:rPr>
        <w:t>Jun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2025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–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May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2029</w:t>
      </w:r>
      <w:r>
        <w:rPr>
          <w:w w:val="95"/>
          <w:sz w:val="20"/>
        </w:rPr>
        <w:t> </w:t>
      </w:r>
      <w:r>
        <w:rPr>
          <w:spacing w:val="-4"/>
          <w:sz w:val="20"/>
        </w:rPr>
        <w:t>Navrachna University,Vadodara.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Heading1"/>
      </w:pPr>
      <w:r>
        <w:rPr/>
        <w:pict>
          <v:shape style="position:absolute;margin-left:42.52pt;margin-top:15.387899pt;width:510.25pt;height:.1pt;mso-position-horizontal-relative:page;mso-position-vertical-relative:paragraph;z-index:-15727104;mso-wrap-distance-left:0;mso-wrap-distance-right:0" id="docshape4" coordorigin="850,308" coordsize="10205,0" path="m850,308l11055,308e" filled="false" stroked="true" strokeweight=".398pt" strokecolor="#000000">
            <v:path arrowok="t"/>
            <v:stroke dashstyle="solid"/>
            <w10:wrap type="topAndBottom"/>
          </v:shape>
        </w:pict>
      </w:r>
      <w:r>
        <w:rPr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138" w:after="0"/>
        <w:ind w:left="309" w:right="0" w:hanging="200"/>
        <w:jc w:val="left"/>
        <w:rPr>
          <w:sz w:val="20"/>
        </w:rPr>
      </w:pPr>
      <w:r>
        <w:rPr>
          <w:w w:val="95"/>
          <w:sz w:val="20"/>
        </w:rPr>
        <w:t>Programming:</w:t>
      </w:r>
      <w:r>
        <w:rPr>
          <w:spacing w:val="22"/>
          <w:sz w:val="20"/>
        </w:rPr>
        <w:t> </w:t>
      </w:r>
      <w:r>
        <w:rPr>
          <w:w w:val="95"/>
          <w:sz w:val="20"/>
        </w:rPr>
        <w:t>Python,</w:t>
      </w:r>
      <w:r>
        <w:rPr>
          <w:spacing w:val="3"/>
          <w:sz w:val="20"/>
        </w:rPr>
        <w:t> </w:t>
      </w:r>
      <w:r>
        <w:rPr>
          <w:w w:val="95"/>
          <w:sz w:val="20"/>
        </w:rPr>
        <w:t>SQL,</w:t>
      </w:r>
      <w:r>
        <w:rPr>
          <w:spacing w:val="3"/>
          <w:sz w:val="20"/>
        </w:rPr>
        <w:t> </w:t>
      </w:r>
      <w:r>
        <w:rPr>
          <w:spacing w:val="-10"/>
          <w:w w:val="95"/>
          <w:sz w:val="20"/>
        </w:rPr>
        <w:t>C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113" w:after="0"/>
        <w:ind w:left="309" w:right="0" w:hanging="200"/>
        <w:jc w:val="left"/>
        <w:rPr>
          <w:sz w:val="20"/>
        </w:rPr>
      </w:pPr>
      <w:r>
        <w:rPr>
          <w:spacing w:val="-2"/>
          <w:sz w:val="20"/>
        </w:rPr>
        <w:t>Web: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HTML,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CSS,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JavaScript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112" w:after="0"/>
        <w:ind w:left="309" w:right="0" w:hanging="200"/>
        <w:jc w:val="left"/>
        <w:rPr>
          <w:sz w:val="20"/>
        </w:rPr>
      </w:pPr>
      <w:r>
        <w:rPr>
          <w:w w:val="95"/>
          <w:sz w:val="20"/>
        </w:rPr>
        <w:t>Tools:</w:t>
      </w:r>
      <w:r>
        <w:rPr>
          <w:spacing w:val="20"/>
          <w:sz w:val="20"/>
        </w:rPr>
        <w:t> </w:t>
      </w:r>
      <w:r>
        <w:rPr>
          <w:w w:val="95"/>
          <w:sz w:val="20"/>
        </w:rPr>
        <w:t>Visual</w:t>
      </w:r>
      <w:r>
        <w:rPr>
          <w:spacing w:val="1"/>
          <w:sz w:val="20"/>
        </w:rPr>
        <w:t> </w:t>
      </w:r>
      <w:r>
        <w:rPr>
          <w:w w:val="95"/>
          <w:sz w:val="20"/>
        </w:rPr>
        <w:t>Studio,</w:t>
      </w:r>
      <w:r>
        <w:rPr>
          <w:spacing w:val="1"/>
          <w:sz w:val="20"/>
        </w:rPr>
        <w:t> </w:t>
      </w:r>
      <w:r>
        <w:rPr>
          <w:w w:val="95"/>
          <w:sz w:val="20"/>
        </w:rPr>
        <w:t>GitHub,</w:t>
      </w:r>
      <w:r>
        <w:rPr>
          <w:spacing w:val="2"/>
          <w:sz w:val="20"/>
        </w:rPr>
        <w:t> </w:t>
      </w:r>
      <w:r>
        <w:rPr>
          <w:spacing w:val="-5"/>
          <w:w w:val="95"/>
          <w:sz w:val="20"/>
        </w:rPr>
        <w:t>Git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112" w:after="0"/>
        <w:ind w:left="309" w:right="0" w:hanging="200"/>
        <w:jc w:val="left"/>
        <w:rPr>
          <w:sz w:val="20"/>
        </w:rPr>
      </w:pPr>
      <w:r>
        <w:rPr>
          <w:w w:val="95"/>
          <w:sz w:val="20"/>
        </w:rPr>
        <w:t>Soft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Skills:</w:t>
      </w:r>
      <w:r>
        <w:rPr>
          <w:spacing w:val="1"/>
          <w:sz w:val="20"/>
        </w:rPr>
        <w:t> </w:t>
      </w:r>
      <w:r>
        <w:rPr>
          <w:w w:val="95"/>
          <w:sz w:val="20"/>
        </w:rPr>
        <w:t>Strong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verbal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communication,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adaptability,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analytical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thinking,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attention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-10"/>
          <w:w w:val="95"/>
          <w:sz w:val="20"/>
        </w:rPr>
        <w:t> </w:t>
      </w:r>
      <w:r>
        <w:rPr>
          <w:spacing w:val="-2"/>
          <w:w w:val="95"/>
          <w:sz w:val="20"/>
        </w:rPr>
        <w:t>detail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1"/>
      </w:pPr>
      <w:r>
        <w:rPr/>
        <w:pict>
          <v:shape style="position:absolute;margin-left:42.52pt;margin-top:15.386902pt;width:510.25pt;height:.1pt;mso-position-horizontal-relative:page;mso-position-vertical-relative:paragraph;z-index:-15726592;mso-wrap-distance-left:0;mso-wrap-distance-right:0" id="docshape5" coordorigin="850,308" coordsize="10205,0" path="m850,308l11055,308e" filled="false" stroked="true" strokeweight=".398pt" strokecolor="#000000">
            <v:path arrowok="t"/>
            <v:stroke dashstyle="solid"/>
            <w10:wrap type="topAndBottom"/>
          </v:shape>
        </w:pict>
      </w:r>
      <w:r>
        <w:rPr>
          <w:spacing w:val="-2"/>
        </w:rPr>
        <w:t>Interests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138" w:after="0"/>
        <w:ind w:left="309" w:right="0" w:hanging="200"/>
        <w:jc w:val="left"/>
        <w:rPr>
          <w:sz w:val="20"/>
        </w:rPr>
      </w:pPr>
      <w:r>
        <w:rPr>
          <w:w w:val="95"/>
          <w:sz w:val="20"/>
        </w:rPr>
        <w:t>Weight</w:t>
      </w:r>
      <w:r>
        <w:rPr>
          <w:spacing w:val="-10"/>
          <w:w w:val="95"/>
          <w:sz w:val="20"/>
        </w:rPr>
        <w:t> </w:t>
      </w:r>
      <w:r>
        <w:rPr>
          <w:spacing w:val="-2"/>
          <w:sz w:val="20"/>
        </w:rPr>
        <w:t>Training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113" w:after="0"/>
        <w:ind w:left="309" w:right="0" w:hanging="200"/>
        <w:jc w:val="left"/>
        <w:rPr>
          <w:sz w:val="20"/>
        </w:rPr>
      </w:pPr>
      <w:r>
        <w:rPr>
          <w:spacing w:val="-2"/>
          <w:w w:val="95"/>
          <w:sz w:val="20"/>
        </w:rPr>
        <w:t>Traditional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Movies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112" w:after="0"/>
        <w:ind w:left="309" w:right="0" w:hanging="200"/>
        <w:jc w:val="left"/>
        <w:rPr>
          <w:sz w:val="20"/>
        </w:rPr>
      </w:pPr>
      <w:r>
        <w:rPr>
          <w:spacing w:val="-2"/>
          <w:sz w:val="20"/>
        </w:rPr>
        <w:t>Football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1"/>
      </w:pPr>
      <w:r>
        <w:rPr/>
        <w:pict>
          <v:shape style="position:absolute;margin-left:42.52pt;margin-top:15.386901pt;width:510.25pt;height:.1pt;mso-position-horizontal-relative:page;mso-position-vertical-relative:paragraph;z-index:-15726080;mso-wrap-distance-left:0;mso-wrap-distance-right:0" id="docshape6" coordorigin="850,308" coordsize="10205,0" path="m850,308l11055,308e" filled="false" stroked="true" strokeweight=".398pt" strokecolor="#000000">
            <v:path arrowok="t"/>
            <v:stroke dashstyle="solid"/>
            <w10:wrap type="topAndBottom"/>
          </v:shape>
        </w:pict>
      </w:r>
      <w:r>
        <w:rPr>
          <w:w w:val="95"/>
        </w:rPr>
        <w:t>Leadership</w:t>
      </w:r>
      <w:r>
        <w:rPr>
          <w:spacing w:val="13"/>
        </w:rPr>
        <w:t> </w:t>
      </w:r>
      <w:r>
        <w:rPr>
          <w:w w:val="95"/>
        </w:rPr>
        <w:t>&amp;</w:t>
      </w:r>
      <w:r>
        <w:rPr>
          <w:spacing w:val="13"/>
        </w:rPr>
        <w:t> </w:t>
      </w:r>
      <w:r>
        <w:rPr>
          <w:spacing w:val="-2"/>
          <w:w w:val="95"/>
        </w:rPr>
        <w:t>Extracurricular</w:t>
      </w:r>
    </w:p>
    <w:p>
      <w:pPr>
        <w:pStyle w:val="BodyText"/>
        <w:spacing w:before="6"/>
        <w:ind w:left="0"/>
        <w:rPr>
          <w:rFonts w:ascii="Georgia"/>
          <w:b/>
          <w:sz w:val="7"/>
        </w:rPr>
      </w:pPr>
    </w:p>
    <w:p>
      <w:pPr>
        <w:tabs>
          <w:tab w:pos="8447" w:val="left" w:leader="none"/>
        </w:tabs>
        <w:spacing w:line="240" w:lineRule="exact" w:before="53"/>
        <w:ind w:left="110" w:right="0" w:firstLine="0"/>
        <w:jc w:val="left"/>
        <w:rPr>
          <w:sz w:val="20"/>
        </w:rPr>
      </w:pPr>
      <w:r>
        <w:rPr>
          <w:rFonts w:ascii="Georgia" w:hAnsi="Georgia"/>
          <w:b/>
          <w:spacing w:val="-2"/>
          <w:sz w:val="20"/>
        </w:rPr>
        <w:t>NeoFolks</w:t>
      </w:r>
      <w:r>
        <w:rPr>
          <w:rFonts w:ascii="Georgia" w:hAnsi="Georgia"/>
          <w:b/>
          <w:sz w:val="20"/>
        </w:rPr>
        <w:tab/>
      </w:r>
      <w:r>
        <w:rPr>
          <w:w w:val="95"/>
          <w:sz w:val="20"/>
        </w:rPr>
        <w:t>Jun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2025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–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May</w:t>
      </w:r>
      <w:r>
        <w:rPr>
          <w:spacing w:val="-1"/>
          <w:w w:val="95"/>
          <w:sz w:val="20"/>
        </w:rPr>
        <w:t> </w:t>
      </w:r>
      <w:r>
        <w:rPr>
          <w:spacing w:val="-4"/>
          <w:w w:val="95"/>
          <w:sz w:val="20"/>
        </w:rPr>
        <w:t>2026</w:t>
      </w:r>
    </w:p>
    <w:p>
      <w:pPr>
        <w:pStyle w:val="BodyText"/>
        <w:spacing w:line="239" w:lineRule="exact"/>
        <w:ind w:left="110"/>
      </w:pPr>
      <w:r>
        <w:rPr>
          <w:w w:val="90"/>
        </w:rPr>
        <w:t>Navrachna</w:t>
      </w:r>
      <w:r>
        <w:rPr>
          <w:spacing w:val="10"/>
        </w:rPr>
        <w:t> </w:t>
      </w:r>
      <w:r>
        <w:rPr>
          <w:spacing w:val="-2"/>
        </w:rPr>
        <w:t>University,Vadodara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88" w:after="0"/>
        <w:ind w:left="309" w:right="0" w:hanging="200"/>
        <w:jc w:val="left"/>
        <w:rPr>
          <w:sz w:val="20"/>
        </w:rPr>
      </w:pPr>
      <w:r>
        <w:rPr>
          <w:w w:val="95"/>
          <w:sz w:val="20"/>
        </w:rPr>
        <w:t>Active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member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involved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organizing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technical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non-technical</w:t>
      </w:r>
      <w:r>
        <w:rPr>
          <w:spacing w:val="-9"/>
          <w:w w:val="95"/>
          <w:sz w:val="20"/>
        </w:rPr>
        <w:t> </w:t>
      </w:r>
      <w:r>
        <w:rPr>
          <w:spacing w:val="-2"/>
          <w:w w:val="95"/>
          <w:sz w:val="20"/>
        </w:rPr>
        <w:t>events.</w:t>
      </w:r>
    </w:p>
    <w:p>
      <w:pPr>
        <w:tabs>
          <w:tab w:pos="8527" w:val="left" w:leader="none"/>
        </w:tabs>
        <w:spacing w:before="77"/>
        <w:ind w:left="110" w:right="0" w:firstLine="0"/>
        <w:jc w:val="left"/>
        <w:rPr>
          <w:sz w:val="20"/>
        </w:rPr>
      </w:pPr>
      <w:r>
        <w:rPr>
          <w:rFonts w:ascii="Georgia" w:hAnsi="Georgia"/>
          <w:b/>
          <w:sz w:val="20"/>
        </w:rPr>
        <w:t>Member</w:t>
      </w:r>
      <w:r>
        <w:rPr>
          <w:rFonts w:ascii="Georgia" w:hAnsi="Georgia"/>
          <w:b/>
          <w:spacing w:val="-3"/>
          <w:sz w:val="20"/>
        </w:rPr>
        <w:t> </w:t>
      </w:r>
      <w:r>
        <w:rPr>
          <w:rFonts w:ascii="Georgia" w:hAnsi="Georgia"/>
          <w:b/>
          <w:sz w:val="20"/>
        </w:rPr>
        <w:t>of</w:t>
      </w:r>
      <w:r>
        <w:rPr>
          <w:rFonts w:ascii="Georgia" w:hAnsi="Georgia"/>
          <w:b/>
          <w:spacing w:val="-2"/>
          <w:sz w:val="20"/>
        </w:rPr>
        <w:t> </w:t>
      </w:r>
      <w:r>
        <w:rPr>
          <w:rFonts w:ascii="Georgia" w:hAnsi="Georgia"/>
          <w:b/>
          <w:sz w:val="20"/>
        </w:rPr>
        <w:t>ACM</w:t>
      </w:r>
      <w:r>
        <w:rPr>
          <w:rFonts w:ascii="Georgia" w:hAnsi="Georgia"/>
          <w:b/>
          <w:spacing w:val="-2"/>
          <w:sz w:val="20"/>
        </w:rPr>
        <w:t> </w:t>
      </w:r>
      <w:r>
        <w:rPr>
          <w:rFonts w:ascii="Georgia" w:hAnsi="Georgia"/>
          <w:b/>
          <w:sz w:val="20"/>
        </w:rPr>
        <w:t>Team,</w:t>
      </w:r>
      <w:r>
        <w:rPr>
          <w:rFonts w:ascii="Georgia" w:hAnsi="Georgia"/>
          <w:b/>
          <w:spacing w:val="-2"/>
          <w:sz w:val="20"/>
        </w:rPr>
        <w:t> </w:t>
      </w:r>
      <w:r>
        <w:rPr>
          <w:rFonts w:ascii="Georgia" w:hAnsi="Georgia"/>
          <w:b/>
          <w:sz w:val="20"/>
        </w:rPr>
        <w:t>Association</w:t>
      </w:r>
      <w:r>
        <w:rPr>
          <w:rFonts w:ascii="Georgia" w:hAnsi="Georgia"/>
          <w:b/>
          <w:spacing w:val="-2"/>
          <w:sz w:val="20"/>
        </w:rPr>
        <w:t> </w:t>
      </w:r>
      <w:r>
        <w:rPr>
          <w:rFonts w:ascii="Georgia" w:hAnsi="Georgia"/>
          <w:b/>
          <w:sz w:val="20"/>
        </w:rPr>
        <w:t>For</w:t>
      </w:r>
      <w:r>
        <w:rPr>
          <w:rFonts w:ascii="Georgia" w:hAnsi="Georgia"/>
          <w:b/>
          <w:spacing w:val="-2"/>
          <w:sz w:val="20"/>
        </w:rPr>
        <w:t> </w:t>
      </w:r>
      <w:r>
        <w:rPr>
          <w:rFonts w:ascii="Georgia" w:hAnsi="Georgia"/>
          <w:b/>
          <w:sz w:val="20"/>
        </w:rPr>
        <w:t>computer</w:t>
      </w:r>
      <w:r>
        <w:rPr>
          <w:rFonts w:ascii="Georgia" w:hAnsi="Georgia"/>
          <w:b/>
          <w:spacing w:val="-2"/>
          <w:sz w:val="20"/>
        </w:rPr>
        <w:t> Machinery</w:t>
      </w:r>
      <w:r>
        <w:rPr>
          <w:rFonts w:ascii="Georgia" w:hAnsi="Georgia"/>
          <w:b/>
          <w:sz w:val="20"/>
        </w:rPr>
        <w:tab/>
      </w:r>
      <w:r>
        <w:rPr>
          <w:w w:val="95"/>
          <w:sz w:val="20"/>
        </w:rPr>
        <w:t>Jan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2026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–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Jan</w:t>
      </w:r>
      <w:r>
        <w:rPr>
          <w:spacing w:val="-4"/>
          <w:w w:val="95"/>
          <w:sz w:val="20"/>
        </w:rPr>
        <w:t> 2027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87" w:after="0"/>
        <w:ind w:left="309" w:right="0" w:hanging="200"/>
        <w:jc w:val="left"/>
        <w:rPr>
          <w:sz w:val="20"/>
        </w:rPr>
      </w:pPr>
      <w:r>
        <w:rPr>
          <w:w w:val="90"/>
          <w:sz w:val="20"/>
        </w:rPr>
        <w:t>Led</w:t>
      </w:r>
      <w:r>
        <w:rPr>
          <w:spacing w:val="17"/>
          <w:sz w:val="20"/>
        </w:rPr>
        <w:t> </w:t>
      </w:r>
      <w:r>
        <w:rPr>
          <w:w w:val="90"/>
          <w:sz w:val="20"/>
        </w:rPr>
        <w:t>organizing</w:t>
      </w:r>
      <w:r>
        <w:rPr>
          <w:spacing w:val="17"/>
          <w:sz w:val="20"/>
        </w:rPr>
        <w:t> </w:t>
      </w:r>
      <w:r>
        <w:rPr>
          <w:w w:val="90"/>
          <w:sz w:val="20"/>
        </w:rPr>
        <w:t>efforts,</w:t>
      </w:r>
      <w:r>
        <w:rPr>
          <w:spacing w:val="17"/>
          <w:sz w:val="20"/>
        </w:rPr>
        <w:t> </w:t>
      </w:r>
      <w:r>
        <w:rPr>
          <w:w w:val="90"/>
          <w:sz w:val="20"/>
        </w:rPr>
        <w:t>multiple</w:t>
      </w:r>
      <w:r>
        <w:rPr>
          <w:spacing w:val="17"/>
          <w:sz w:val="20"/>
        </w:rPr>
        <w:t> </w:t>
      </w:r>
      <w:r>
        <w:rPr>
          <w:spacing w:val="-2"/>
          <w:w w:val="90"/>
          <w:sz w:val="20"/>
        </w:rPr>
        <w:t>events.</w:t>
      </w:r>
    </w:p>
    <w:sectPr>
      <w:type w:val="continuous"/>
      <w:pgSz w:w="11910" w:h="16840"/>
      <w:pgMar w:top="74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entury">
    <w:altName w:val="Century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09" w:hanging="20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2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5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7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0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2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5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7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0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" w:hAnsi="Century" w:eastAsia="Century" w:cs="Century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09"/>
    </w:pPr>
    <w:rPr>
      <w:rFonts w:ascii="Century" w:hAnsi="Century" w:eastAsia="Century" w:cs="Century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Georgia" w:hAnsi="Georgia" w:eastAsia="Georgia" w:cs="Georgi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jc w:val="center"/>
    </w:pPr>
    <w:rPr>
      <w:rFonts w:ascii="Georgia" w:hAnsi="Georgia" w:eastAsia="Georgia" w:cs="Georgia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2"/>
      <w:ind w:left="309" w:hanging="200"/>
    </w:pPr>
    <w:rPr>
      <w:rFonts w:ascii="Century" w:hAnsi="Century" w:eastAsia="Century" w:cs="Century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shingyash07@gmail.com" TargetMode="External"/><Relationship Id="rId6" Type="http://schemas.openxmlformats.org/officeDocument/2006/relationships/hyperlink" Target="https://attendance-pro-max.vercel.app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2026-04-06T00:53:18Z</dcterms:created>
  <dcterms:modified xsi:type="dcterms:W3CDTF">2026-04-06T00:53:18Z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2026-04-06T00:00:00Z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